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426" w:rsidRPr="008A1426" w:rsidRDefault="008A1426" w:rsidP="005B7E5F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АДМИНИСТРАЦИЯ</w:t>
      </w:r>
    </w:p>
    <w:p w:rsidR="008A1426" w:rsidRPr="008A1426" w:rsidRDefault="00270DC2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="008A1426" w:rsidRPr="008A1426">
        <w:rPr>
          <w:caps/>
          <w:sz w:val="28"/>
          <w:szCs w:val="28"/>
        </w:rPr>
        <w:t xml:space="preserve"> СЕЛЬСОВЕТА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8A1426" w:rsidRPr="008A1426" w:rsidRDefault="005B7E5F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A1426" w:rsidRPr="008A1426" w:rsidRDefault="008A1426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1426" w:rsidRPr="008A1426" w:rsidRDefault="00270DC2" w:rsidP="008A08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с.Камышево</w:t>
      </w:r>
    </w:p>
    <w:p w:rsidR="008A1426" w:rsidRPr="008A1426" w:rsidRDefault="006C4BFA" w:rsidP="008A14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E21D54">
        <w:rPr>
          <w:rFonts w:ascii="Times New Roman" w:hAnsi="Times New Roman" w:cs="Times New Roman"/>
          <w:sz w:val="28"/>
        </w:rPr>
        <w:t>25</w:t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.0</w:t>
      </w:r>
      <w:r w:rsidR="002263B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.2022</w:t>
      </w:r>
      <w:r w:rsidR="008A1426"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</w:t>
      </w:r>
      <w:r w:rsidR="002263B5">
        <w:rPr>
          <w:rFonts w:ascii="Times New Roman" w:hAnsi="Times New Roman" w:cs="Times New Roman"/>
          <w:sz w:val="28"/>
        </w:rPr>
        <w:t>5</w:t>
      </w:r>
      <w:r w:rsidR="00E21D54">
        <w:rPr>
          <w:rFonts w:ascii="Times New Roman" w:hAnsi="Times New Roman" w:cs="Times New Roman"/>
          <w:sz w:val="28"/>
        </w:rPr>
        <w:t>5</w:t>
      </w:r>
    </w:p>
    <w:p w:rsidR="00ED2F34" w:rsidRPr="008A1426" w:rsidRDefault="00ED2F34" w:rsidP="008A14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ED2F34" w:rsidP="008A1426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012AA"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  <w:r w:rsidR="00BB793A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ED2F34" w:rsidRPr="00A012AA" w:rsidRDefault="00ED2F34" w:rsidP="008A1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BB793A" w:rsidP="009C6503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«О государственном кадастре недвижимости» №218-ФЗ от 13.07.2015 г., в соответствии с </w:t>
      </w:r>
      <w:r w:rsidR="00ED2F34" w:rsidRPr="008A14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едеральным законом</w:t>
      </w:r>
      <w:r w:rsidR="00ED2F34" w:rsidRPr="008A142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Федерации, и Постановлением Правительства Российской Федерации от 19.11.2014 № 1221 «Об утверждении Правил присвоения, изменения и аннулирования адресов»</w:t>
      </w:r>
      <w:r>
        <w:rPr>
          <w:rFonts w:ascii="Times New Roman" w:hAnsi="Times New Roman" w:cs="Times New Roman"/>
          <w:sz w:val="28"/>
          <w:szCs w:val="28"/>
        </w:rPr>
        <w:t xml:space="preserve">, Устава сельского поселения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муниципального района Новосибирской области, администрация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 ПОСТАНОВЛЯЕТ</w:t>
      </w:r>
      <w:r w:rsidR="00ED2F34" w:rsidRPr="008A1426">
        <w:rPr>
          <w:rFonts w:ascii="Times New Roman" w:hAnsi="Times New Roman" w:cs="Times New Roman"/>
          <w:sz w:val="28"/>
          <w:szCs w:val="28"/>
        </w:rPr>
        <w:t>:</w:t>
      </w:r>
    </w:p>
    <w:p w:rsid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/>
          <w:sz w:val="28"/>
          <w:szCs w:val="28"/>
        </w:rPr>
        <w:t xml:space="preserve">Присвоить адрес </w:t>
      </w:r>
      <w:r w:rsidR="00BB793A" w:rsidRPr="009C6503">
        <w:rPr>
          <w:rFonts w:ascii="Times New Roman" w:hAnsi="Times New Roman"/>
          <w:sz w:val="28"/>
          <w:szCs w:val="28"/>
        </w:rPr>
        <w:t xml:space="preserve">жилому дому, расположенному по ул. </w:t>
      </w:r>
      <w:r w:rsidR="00033FF7">
        <w:rPr>
          <w:rFonts w:ascii="Times New Roman" w:hAnsi="Times New Roman"/>
          <w:sz w:val="28"/>
          <w:szCs w:val="28"/>
        </w:rPr>
        <w:t>Зеленая</w:t>
      </w:r>
      <w:r w:rsidR="00BB793A" w:rsidRPr="009C6503">
        <w:rPr>
          <w:rFonts w:ascii="Times New Roman" w:hAnsi="Times New Roman"/>
          <w:sz w:val="28"/>
          <w:szCs w:val="28"/>
        </w:rPr>
        <w:t xml:space="preserve"> </w:t>
      </w:r>
      <w:r w:rsidR="00270DC2">
        <w:rPr>
          <w:rFonts w:ascii="Times New Roman" w:hAnsi="Times New Roman"/>
          <w:sz w:val="28"/>
          <w:szCs w:val="28"/>
        </w:rPr>
        <w:t>село</w:t>
      </w:r>
      <w:r w:rsidR="00BB793A" w:rsidRPr="009C6503">
        <w:rPr>
          <w:rFonts w:ascii="Times New Roman" w:hAnsi="Times New Roman"/>
          <w:sz w:val="28"/>
          <w:szCs w:val="28"/>
        </w:rPr>
        <w:t xml:space="preserve"> </w:t>
      </w:r>
      <w:r w:rsidR="00033FF7">
        <w:rPr>
          <w:rFonts w:ascii="Times New Roman" w:hAnsi="Times New Roman"/>
          <w:sz w:val="28"/>
          <w:szCs w:val="28"/>
        </w:rPr>
        <w:t>Верхнеомка</w:t>
      </w:r>
      <w:r w:rsidR="00BB793A" w:rsidRPr="009C6503">
        <w:rPr>
          <w:rFonts w:ascii="Times New Roman" w:hAnsi="Times New Roman"/>
          <w:sz w:val="28"/>
          <w:szCs w:val="28"/>
        </w:rPr>
        <w:t xml:space="preserve"> – Российская Федерация</w:t>
      </w:r>
      <w:r w:rsidR="0050463F" w:rsidRPr="009C6503">
        <w:rPr>
          <w:rFonts w:ascii="Times New Roman" w:hAnsi="Times New Roman"/>
          <w:sz w:val="28"/>
          <w:szCs w:val="28"/>
        </w:rPr>
        <w:t xml:space="preserve">, Новосибирская область, </w:t>
      </w:r>
      <w:r w:rsidR="009C6503" w:rsidRPr="009C6503">
        <w:rPr>
          <w:rFonts w:ascii="Times New Roman" w:hAnsi="Times New Roman"/>
          <w:sz w:val="28"/>
          <w:szCs w:val="28"/>
        </w:rPr>
        <w:t xml:space="preserve">муниципальный район </w:t>
      </w:r>
      <w:r w:rsidR="0050463F" w:rsidRPr="009C6503">
        <w:rPr>
          <w:rFonts w:ascii="Times New Roman" w:hAnsi="Times New Roman"/>
          <w:sz w:val="28"/>
          <w:szCs w:val="28"/>
        </w:rPr>
        <w:t xml:space="preserve">Усть-Таркский, </w:t>
      </w:r>
      <w:r w:rsidR="009C6503" w:rsidRPr="009C6503">
        <w:rPr>
          <w:rFonts w:ascii="Times New Roman" w:hAnsi="Times New Roman"/>
          <w:sz w:val="28"/>
          <w:szCs w:val="28"/>
        </w:rPr>
        <w:t xml:space="preserve">сельское поселение </w:t>
      </w:r>
      <w:r w:rsidR="00270DC2">
        <w:rPr>
          <w:rFonts w:ascii="Times New Roman" w:hAnsi="Times New Roman"/>
          <w:sz w:val="28"/>
          <w:szCs w:val="28"/>
        </w:rPr>
        <w:t>Камышевский</w:t>
      </w:r>
      <w:r w:rsidR="009C6503" w:rsidRPr="009C6503">
        <w:rPr>
          <w:rFonts w:ascii="Times New Roman" w:hAnsi="Times New Roman"/>
          <w:sz w:val="28"/>
          <w:szCs w:val="28"/>
        </w:rPr>
        <w:t xml:space="preserve"> сельсовет, </w:t>
      </w:r>
      <w:r w:rsidR="00270DC2">
        <w:rPr>
          <w:rFonts w:ascii="Times New Roman" w:hAnsi="Times New Roman"/>
          <w:sz w:val="28"/>
          <w:szCs w:val="28"/>
        </w:rPr>
        <w:t>село</w:t>
      </w:r>
      <w:r w:rsidR="0050463F" w:rsidRPr="009C6503">
        <w:rPr>
          <w:rFonts w:ascii="Times New Roman" w:hAnsi="Times New Roman"/>
          <w:sz w:val="28"/>
          <w:szCs w:val="28"/>
        </w:rPr>
        <w:t xml:space="preserve"> </w:t>
      </w:r>
      <w:r w:rsidR="00033FF7">
        <w:rPr>
          <w:rFonts w:ascii="Times New Roman" w:hAnsi="Times New Roman"/>
          <w:sz w:val="28"/>
          <w:szCs w:val="28"/>
        </w:rPr>
        <w:t>Верхнеомка</w:t>
      </w:r>
      <w:r w:rsidR="009C6503">
        <w:rPr>
          <w:rFonts w:ascii="Times New Roman" w:hAnsi="Times New Roman"/>
          <w:sz w:val="28"/>
          <w:szCs w:val="28"/>
        </w:rPr>
        <w:t xml:space="preserve">, улица </w:t>
      </w:r>
      <w:r w:rsidR="00033FF7">
        <w:rPr>
          <w:rFonts w:ascii="Times New Roman" w:hAnsi="Times New Roman"/>
          <w:sz w:val="28"/>
          <w:szCs w:val="28"/>
        </w:rPr>
        <w:t>Зеленая</w:t>
      </w:r>
      <w:r w:rsidR="009C6503">
        <w:rPr>
          <w:rFonts w:ascii="Times New Roman" w:hAnsi="Times New Roman"/>
          <w:sz w:val="28"/>
          <w:szCs w:val="28"/>
        </w:rPr>
        <w:t xml:space="preserve">, дом </w:t>
      </w:r>
      <w:r w:rsidR="001C12B5">
        <w:rPr>
          <w:rFonts w:ascii="Times New Roman" w:hAnsi="Times New Roman"/>
          <w:sz w:val="28"/>
          <w:szCs w:val="28"/>
        </w:rPr>
        <w:t>2</w:t>
      </w:r>
      <w:r w:rsidR="002263B5">
        <w:rPr>
          <w:rFonts w:ascii="Times New Roman" w:hAnsi="Times New Roman"/>
          <w:sz w:val="28"/>
          <w:szCs w:val="28"/>
        </w:rPr>
        <w:t>2</w:t>
      </w:r>
      <w:r w:rsidR="009C6503">
        <w:rPr>
          <w:rFonts w:ascii="Times New Roman" w:hAnsi="Times New Roman"/>
          <w:sz w:val="28"/>
          <w:szCs w:val="28"/>
        </w:rPr>
        <w:t>.</w:t>
      </w:r>
    </w:p>
    <w:p w:rsidR="008A1426" w:rsidRPr="009C6503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C6503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9C6503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</w:t>
      </w:r>
      <w:r w:rsidR="00270DC2">
        <w:rPr>
          <w:rFonts w:ascii="Times New Roman" w:hAnsi="Times New Roman" w:cs="Times New Roman"/>
          <w:sz w:val="28"/>
          <w:szCs w:val="28"/>
        </w:rPr>
        <w:t>органов местного самоуправления 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области»</w:t>
      </w:r>
      <w:r w:rsidRPr="009C6503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70DC2">
        <w:rPr>
          <w:rFonts w:ascii="Times New Roman" w:hAnsi="Times New Roman" w:cs="Times New Roman"/>
          <w:sz w:val="28"/>
          <w:szCs w:val="28"/>
        </w:rPr>
        <w:t>Камышевского</w:t>
      </w:r>
      <w:r w:rsidR="008A1426" w:rsidRPr="009C6503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</w:t>
      </w:r>
      <w:r w:rsidRPr="009C6503">
        <w:rPr>
          <w:rFonts w:ascii="Times New Roman" w:hAnsi="Times New Roman" w:cs="Times New Roman"/>
          <w:sz w:val="28"/>
          <w:szCs w:val="28"/>
        </w:rPr>
        <w:t>.</w:t>
      </w:r>
    </w:p>
    <w:p w:rsidR="00ED2F34" w:rsidRPr="008A1426" w:rsidRDefault="00ED2F34" w:rsidP="008A1426">
      <w:pPr>
        <w:pStyle w:val="a6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A1426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70DC2">
        <w:rPr>
          <w:rFonts w:ascii="Times New Roman" w:hAnsi="Times New Roman"/>
          <w:sz w:val="28"/>
          <w:szCs w:val="28"/>
        </w:rPr>
        <w:t>Камышевского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 w:rsidR="00270DC2">
        <w:rPr>
          <w:rFonts w:ascii="Times New Roman" w:hAnsi="Times New Roman"/>
          <w:sz w:val="28"/>
          <w:szCs w:val="28"/>
        </w:rPr>
        <w:t>Л.П. Васильева</w:t>
      </w:r>
    </w:p>
    <w:p w:rsidR="002263B5" w:rsidRPr="008A1426" w:rsidRDefault="002263B5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09F" w:rsidRDefault="0081209F" w:rsidP="008120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263B5" w:rsidRPr="002263B5" w:rsidRDefault="002263B5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Петроваа О.А.</w:t>
      </w:r>
    </w:p>
    <w:p w:rsidR="002263B5" w:rsidRDefault="002263B5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24-316</w:t>
      </w:r>
    </w:p>
    <w:p w:rsidR="00B928C8" w:rsidRDefault="00B928C8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928C8" w:rsidRPr="00B928C8" w:rsidRDefault="00B928C8" w:rsidP="00B928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928C8">
        <w:rPr>
          <w:rFonts w:ascii="Times New Roman" w:hAnsi="Times New Roman" w:cs="Times New Roman"/>
          <w:sz w:val="24"/>
          <w:szCs w:val="24"/>
        </w:rPr>
        <w:t>Экспертиза на коррупциогенность документа проведена</w:t>
      </w:r>
    </w:p>
    <w:p w:rsidR="00B928C8" w:rsidRPr="002263B5" w:rsidRDefault="00B928C8" w:rsidP="00B928C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928C8">
        <w:rPr>
          <w:rFonts w:ascii="Times New Roman" w:hAnsi="Times New Roman" w:cs="Times New Roman"/>
          <w:sz w:val="24"/>
          <w:szCs w:val="24"/>
        </w:rPr>
        <w:t>_____________О.А.Петрова, заместитель главы администрации Камышевского сельсовета (председатель Комиссии по вопросам   экспертизы на коррупциогенность).</w:t>
      </w:r>
      <w:bookmarkStart w:id="0" w:name="_GoBack"/>
      <w:bookmarkEnd w:id="0"/>
    </w:p>
    <w:sectPr w:rsidR="00B928C8" w:rsidRPr="002263B5" w:rsidSect="008A1426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312" w:rsidRDefault="00325312" w:rsidP="00D8793D">
      <w:pPr>
        <w:spacing w:after="0" w:line="240" w:lineRule="auto"/>
      </w:pPr>
      <w:r>
        <w:separator/>
      </w:r>
    </w:p>
  </w:endnote>
  <w:endnote w:type="continuationSeparator" w:id="0">
    <w:p w:rsidR="00325312" w:rsidRDefault="00325312" w:rsidP="00D8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312" w:rsidRDefault="00325312" w:rsidP="00D8793D">
      <w:pPr>
        <w:spacing w:after="0" w:line="240" w:lineRule="auto"/>
      </w:pPr>
      <w:r>
        <w:separator/>
      </w:r>
    </w:p>
  </w:footnote>
  <w:footnote w:type="continuationSeparator" w:id="0">
    <w:p w:rsidR="00325312" w:rsidRDefault="00325312" w:rsidP="00D8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95532"/>
    <w:multiLevelType w:val="hybridMultilevel"/>
    <w:tmpl w:val="BBB4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93D"/>
    <w:rsid w:val="00033DD9"/>
    <w:rsid w:val="00033FF7"/>
    <w:rsid w:val="0010779D"/>
    <w:rsid w:val="0012419F"/>
    <w:rsid w:val="0014229F"/>
    <w:rsid w:val="00143B4F"/>
    <w:rsid w:val="001A4FB1"/>
    <w:rsid w:val="001C12B5"/>
    <w:rsid w:val="001F2D50"/>
    <w:rsid w:val="002263B5"/>
    <w:rsid w:val="00270DC2"/>
    <w:rsid w:val="00294616"/>
    <w:rsid w:val="002B5CF5"/>
    <w:rsid w:val="00325312"/>
    <w:rsid w:val="003C73E7"/>
    <w:rsid w:val="003F4790"/>
    <w:rsid w:val="00400C53"/>
    <w:rsid w:val="004308B8"/>
    <w:rsid w:val="0050071D"/>
    <w:rsid w:val="0050463F"/>
    <w:rsid w:val="005B7E5F"/>
    <w:rsid w:val="006A59D7"/>
    <w:rsid w:val="006B7973"/>
    <w:rsid w:val="006C4BFA"/>
    <w:rsid w:val="007E1281"/>
    <w:rsid w:val="0081209F"/>
    <w:rsid w:val="008408C5"/>
    <w:rsid w:val="008A08AA"/>
    <w:rsid w:val="008A1426"/>
    <w:rsid w:val="008B305A"/>
    <w:rsid w:val="008E488B"/>
    <w:rsid w:val="008E72D8"/>
    <w:rsid w:val="008F2E0C"/>
    <w:rsid w:val="00913DAE"/>
    <w:rsid w:val="009167F0"/>
    <w:rsid w:val="00935282"/>
    <w:rsid w:val="00964032"/>
    <w:rsid w:val="00967F9B"/>
    <w:rsid w:val="009C0601"/>
    <w:rsid w:val="009C1583"/>
    <w:rsid w:val="009C6503"/>
    <w:rsid w:val="00A24EB4"/>
    <w:rsid w:val="00A76261"/>
    <w:rsid w:val="00A8708C"/>
    <w:rsid w:val="00A97095"/>
    <w:rsid w:val="00AB5CA3"/>
    <w:rsid w:val="00B2515D"/>
    <w:rsid w:val="00B25642"/>
    <w:rsid w:val="00B563C2"/>
    <w:rsid w:val="00B72208"/>
    <w:rsid w:val="00B7630C"/>
    <w:rsid w:val="00B928C8"/>
    <w:rsid w:val="00BB793A"/>
    <w:rsid w:val="00C0267B"/>
    <w:rsid w:val="00C111B7"/>
    <w:rsid w:val="00C4580D"/>
    <w:rsid w:val="00C51404"/>
    <w:rsid w:val="00CF524E"/>
    <w:rsid w:val="00D8793D"/>
    <w:rsid w:val="00DE1E94"/>
    <w:rsid w:val="00E0253E"/>
    <w:rsid w:val="00E2009C"/>
    <w:rsid w:val="00E21D54"/>
    <w:rsid w:val="00E36BED"/>
    <w:rsid w:val="00E50CD2"/>
    <w:rsid w:val="00EA4DD7"/>
    <w:rsid w:val="00ED2F34"/>
    <w:rsid w:val="00F13B26"/>
    <w:rsid w:val="00FD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B5F4D-E5F9-4ED6-B1FC-BCE0377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9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9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8793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8793D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ED2F3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D2F3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CA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">
    <w:name w:val="заголовок 2"/>
    <w:basedOn w:val="a"/>
    <w:next w:val="a"/>
    <w:rsid w:val="008A1426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administracia</cp:lastModifiedBy>
  <cp:revision>28</cp:revision>
  <cp:lastPrinted>2022-08-22T03:37:00Z</cp:lastPrinted>
  <dcterms:created xsi:type="dcterms:W3CDTF">2021-07-23T05:55:00Z</dcterms:created>
  <dcterms:modified xsi:type="dcterms:W3CDTF">2022-09-09T07:56:00Z</dcterms:modified>
</cp:coreProperties>
</file>